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b w:val="1"/>
          <w:u w:val="single"/>
        </w:rPr>
      </w:pPr>
      <w:bookmarkStart w:colFirst="0" w:colLast="0" w:name="_heading=h.gjdgxs" w:id="0"/>
      <w:bookmarkEnd w:id="0"/>
      <w:r w:rsidDel="00000000" w:rsidR="00000000" w:rsidRPr="00000000">
        <w:rPr>
          <w:b w:val="1"/>
          <w:u w:val="single"/>
          <w:rtl w:val="0"/>
        </w:rPr>
        <w:t xml:space="preserve"> St. Vincent de Paul criteria for pick up:</w:t>
      </w:r>
    </w:p>
    <w:p w:rsidR="00000000" w:rsidDel="00000000" w:rsidP="00000000" w:rsidRDefault="00000000" w:rsidRPr="00000000" w14:paraId="00000002">
      <w:pPr>
        <w:rPr>
          <w:b w:val="1"/>
          <w:u w:val="single"/>
        </w:rPr>
      </w:pPr>
      <w:bookmarkStart w:colFirst="0" w:colLast="0" w:name="_heading=h.frtyok53pvm8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All free pick-ups must meet the following requirements:</w:t>
      </w:r>
    </w:p>
    <w:p w:rsidR="00000000" w:rsidDel="00000000" w:rsidP="00000000" w:rsidRDefault="00000000" w:rsidRPr="00000000" w14:paraId="00000004">
      <w:pPr>
        <w:rPr>
          <w:b w:val="1"/>
        </w:rPr>
      </w:pPr>
      <w:r w:rsidDel="00000000" w:rsidR="00000000" w:rsidRPr="00000000">
        <w:rPr>
          <w:b w:val="1"/>
          <w:u w:val="single"/>
          <w:rtl w:val="0"/>
        </w:rPr>
        <w:t xml:space="preserve">No appliances</w:t>
      </w:r>
      <w:r w:rsidDel="00000000" w:rsidR="00000000" w:rsidRPr="00000000">
        <w:rPr>
          <w:b w:val="1"/>
          <w:rtl w:val="0"/>
        </w:rPr>
        <w:t xml:space="preserve">; fridge/washing machine etc. no microwaves or toasters etc.</w:t>
      </w:r>
    </w:p>
    <w:p w:rsidR="00000000" w:rsidDel="00000000" w:rsidP="00000000" w:rsidRDefault="00000000" w:rsidRPr="00000000" w14:paraId="00000005">
      <w:pPr>
        <w:rPr>
          <w:b w:val="1"/>
        </w:rPr>
      </w:pPr>
      <w:r w:rsidDel="00000000" w:rsidR="00000000" w:rsidRPr="00000000">
        <w:rPr>
          <w:b w:val="1"/>
          <w:u w:val="single"/>
          <w:rtl w:val="0"/>
        </w:rPr>
        <w:t xml:space="preserve">No beds</w:t>
      </w:r>
      <w:r w:rsidDel="00000000" w:rsidR="00000000" w:rsidRPr="00000000">
        <w:rPr>
          <w:b w:val="1"/>
          <w:rtl w:val="0"/>
        </w:rPr>
        <w:t xml:space="preserve">; mattresses, box springs, sleeper sofas, futons, etc.</w:t>
      </w:r>
    </w:p>
    <w:p w:rsidR="00000000" w:rsidDel="00000000" w:rsidP="00000000" w:rsidRDefault="00000000" w:rsidRPr="00000000" w14:paraId="00000006">
      <w:pPr>
        <w:rPr>
          <w:b w:val="1"/>
        </w:rPr>
      </w:pPr>
      <w:r w:rsidDel="00000000" w:rsidR="00000000" w:rsidRPr="00000000">
        <w:rPr>
          <w:b w:val="1"/>
          <w:u w:val="single"/>
          <w:rtl w:val="0"/>
        </w:rPr>
        <w:t xml:space="preserve">No metal</w:t>
      </w:r>
      <w:r w:rsidDel="00000000" w:rsidR="00000000" w:rsidRPr="00000000">
        <w:rPr>
          <w:b w:val="1"/>
          <w:rtl w:val="0"/>
        </w:rPr>
        <w:t xml:space="preserve"> of any kind on tables, chairs, etc.</w:t>
      </w:r>
    </w:p>
    <w:p w:rsidR="00000000" w:rsidDel="00000000" w:rsidP="00000000" w:rsidRDefault="00000000" w:rsidRPr="00000000" w14:paraId="00000007">
      <w:pPr>
        <w:rPr>
          <w:b w:val="1"/>
        </w:rPr>
      </w:pPr>
      <w:r w:rsidDel="00000000" w:rsidR="00000000" w:rsidRPr="00000000">
        <w:rPr>
          <w:b w:val="1"/>
          <w:u w:val="single"/>
          <w:rtl w:val="0"/>
        </w:rPr>
        <w:t xml:space="preserve">No buffet</w:t>
      </w:r>
      <w:r w:rsidDel="00000000" w:rsidR="00000000" w:rsidRPr="00000000">
        <w:rPr>
          <w:b w:val="1"/>
          <w:rtl w:val="0"/>
        </w:rPr>
        <w:t xml:space="preserve"> or large dining room sets.</w:t>
      </w:r>
    </w:p>
    <w:p w:rsidR="00000000" w:rsidDel="00000000" w:rsidP="00000000" w:rsidRDefault="00000000" w:rsidRPr="00000000" w14:paraId="00000008">
      <w:pPr>
        <w:rPr>
          <w:b w:val="1"/>
        </w:rPr>
      </w:pPr>
      <w:r w:rsidDel="00000000" w:rsidR="00000000" w:rsidRPr="00000000">
        <w:rPr>
          <w:b w:val="1"/>
          <w:u w:val="single"/>
          <w:rtl w:val="0"/>
        </w:rPr>
        <w:t xml:space="preserve">No glass</w:t>
      </w:r>
      <w:r w:rsidDel="00000000" w:rsidR="00000000" w:rsidRPr="00000000">
        <w:rPr>
          <w:b w:val="1"/>
          <w:rtl w:val="0"/>
        </w:rPr>
        <w:t xml:space="preserve"> of any kind; tables, end table, curio cabinets, etc.</w:t>
      </w:r>
    </w:p>
    <w:p w:rsidR="00000000" w:rsidDel="00000000" w:rsidP="00000000" w:rsidRDefault="00000000" w:rsidRPr="00000000" w14:paraId="00000009">
      <w:pPr>
        <w:rPr>
          <w:b w:val="1"/>
        </w:rPr>
      </w:pPr>
      <w:r w:rsidDel="00000000" w:rsidR="00000000" w:rsidRPr="00000000">
        <w:rPr>
          <w:b w:val="1"/>
          <w:u w:val="single"/>
          <w:rtl w:val="0"/>
        </w:rPr>
        <w:t xml:space="preserve">No furniture</w:t>
      </w:r>
      <w:r w:rsidDel="00000000" w:rsidR="00000000" w:rsidRPr="00000000">
        <w:rPr>
          <w:b w:val="1"/>
          <w:rtl w:val="0"/>
        </w:rPr>
        <w:t xml:space="preserve"> or items that have to be disassembled/assembled.</w:t>
      </w:r>
    </w:p>
    <w:p w:rsidR="00000000" w:rsidDel="00000000" w:rsidP="00000000" w:rsidRDefault="00000000" w:rsidRPr="00000000" w14:paraId="0000000A">
      <w:pPr>
        <w:rPr>
          <w:b w:val="1"/>
        </w:rPr>
      </w:pPr>
      <w:r w:rsidDel="00000000" w:rsidR="00000000" w:rsidRPr="00000000">
        <w:rPr>
          <w:b w:val="1"/>
          <w:u w:val="single"/>
          <w:rtl w:val="0"/>
        </w:rPr>
        <w:t xml:space="preserve">No particle board</w:t>
      </w:r>
      <w:r w:rsidDel="00000000" w:rsidR="00000000" w:rsidRPr="00000000">
        <w:rPr>
          <w:b w:val="1"/>
          <w:rtl w:val="0"/>
        </w:rPr>
        <w:t xml:space="preserve"> of any kind!</w:t>
      </w:r>
    </w:p>
    <w:p w:rsidR="00000000" w:rsidDel="00000000" w:rsidP="00000000" w:rsidRDefault="00000000" w:rsidRPr="00000000" w14:paraId="0000000B">
      <w:pPr>
        <w:rPr>
          <w:b w:val="1"/>
        </w:rPr>
      </w:pPr>
      <w:r w:rsidDel="00000000" w:rsidR="00000000" w:rsidRPr="00000000">
        <w:rPr>
          <w:b w:val="1"/>
          <w:u w:val="single"/>
          <w:rtl w:val="0"/>
        </w:rPr>
        <w:t xml:space="preserve">No electronics</w:t>
      </w:r>
      <w:r w:rsidDel="00000000" w:rsidR="00000000" w:rsidRPr="00000000">
        <w:rPr>
          <w:b w:val="1"/>
          <w:rtl w:val="0"/>
        </w:rPr>
        <w:t xml:space="preserve"> or vanities. Table lamps are ok!</w:t>
      </w:r>
    </w:p>
    <w:p w:rsidR="00000000" w:rsidDel="00000000" w:rsidP="00000000" w:rsidRDefault="00000000" w:rsidRPr="00000000" w14:paraId="0000000C">
      <w:pPr>
        <w:rPr>
          <w:b w:val="1"/>
        </w:rPr>
      </w:pPr>
      <w:r w:rsidDel="00000000" w:rsidR="00000000" w:rsidRPr="00000000">
        <w:rPr>
          <w:b w:val="1"/>
          <w:u w:val="single"/>
          <w:rtl w:val="0"/>
        </w:rPr>
        <w:t xml:space="preserve">Excessive weight;</w:t>
      </w:r>
      <w:r w:rsidDel="00000000" w:rsidR="00000000" w:rsidRPr="00000000">
        <w:rPr>
          <w:b w:val="1"/>
          <w:rtl w:val="0"/>
        </w:rPr>
        <w:t xml:space="preserve"> furniture that is over 150 lbs.</w:t>
      </w:r>
    </w:p>
    <w:p w:rsidR="00000000" w:rsidDel="00000000" w:rsidP="00000000" w:rsidRDefault="00000000" w:rsidRPr="00000000" w14:paraId="0000000D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Furniture must be </w:t>
      </w:r>
      <w:r w:rsidDel="00000000" w:rsidR="00000000" w:rsidRPr="00000000">
        <w:rPr>
          <w:b w:val="1"/>
          <w:u w:val="single"/>
          <w:rtl w:val="0"/>
        </w:rPr>
        <w:t xml:space="preserve">in great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 shape; no stains, excessive wear, scratches or dents!!!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We are in need of small dining room sets w/</w:t>
      </w:r>
      <w:r w:rsidDel="00000000" w:rsidR="00000000" w:rsidRPr="00000000">
        <w:rPr>
          <w:b w:val="1"/>
          <w:u w:val="single"/>
          <w:rtl w:val="0"/>
        </w:rPr>
        <w:t xml:space="preserve">chairs, small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 sofas and bureau’s.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Courier New"/>
  <w:font w:name="Noto Sans Symbol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64697B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64697B"/>
    <w:rPr>
      <w:rFonts w:ascii="Segoe UI" w:cs="Segoe UI" w:hAnsi="Segoe UI"/>
      <w:sz w:val="18"/>
      <w:szCs w:val="18"/>
    </w:rPr>
  </w:style>
  <w:style w:type="paragraph" w:styleId="ListParagraph">
    <w:name w:val="List Paragraph"/>
    <w:basedOn w:val="Normal"/>
    <w:uiPriority w:val="34"/>
    <w:qFormat w:val="1"/>
    <w:rsid w:val="0064697B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qH8tTdV8U49PRFjG2BFMkDKWq/A==">AMUW2mVVVQLmKVuMK3Rv1+REx+TUmo/MKHIuMfcB2vf/FaownCSrVrrN4hnZPO2jvSHI4es22I9RtayaOSlCCVI8yb4hJS0INm51oSnobomrXg7g55WbHBZKKaoijxZtTb12eWSKyGic5T1IJqb01ebzg31NRjRUUA==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2021-07-06T15:57:00Z</dcterms:created>
  <dc:creator>spellman</dc:creator>
</cp:coreProperties>
</file>